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8A" w:rsidRPr="0016578A" w:rsidRDefault="0016578A" w:rsidP="001945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6578A">
        <w:rPr>
          <w:rFonts w:ascii="Times New Roman" w:hAnsi="Times New Roman" w:cs="Times New Roman"/>
          <w:sz w:val="24"/>
          <w:szCs w:val="24"/>
        </w:rPr>
        <w:t>Delaware Department of Transportation</w:t>
      </w:r>
    </w:p>
    <w:p w:rsidR="007D79C4" w:rsidRDefault="007D79C4" w:rsidP="0019451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4890">
        <w:rPr>
          <w:rFonts w:ascii="Times New Roman" w:hAnsi="Times New Roman" w:cs="Times New Roman"/>
          <w:b/>
          <w:sz w:val="32"/>
          <w:szCs w:val="32"/>
        </w:rPr>
        <w:t>OJT MONTHLY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4890">
        <w:rPr>
          <w:rFonts w:ascii="Times New Roman" w:hAnsi="Times New Roman" w:cs="Times New Roman"/>
          <w:b/>
          <w:sz w:val="32"/>
          <w:szCs w:val="32"/>
        </w:rPr>
        <w:t>PROGRESS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4890">
        <w:rPr>
          <w:rFonts w:ascii="Times New Roman" w:hAnsi="Times New Roman" w:cs="Times New Roman"/>
          <w:b/>
          <w:sz w:val="32"/>
          <w:szCs w:val="32"/>
        </w:rPr>
        <w:t>REPORT</w:t>
      </w:r>
    </w:p>
    <w:p w:rsidR="007D79C4" w:rsidRDefault="007D79C4" w:rsidP="00511998">
      <w:pPr>
        <w:pStyle w:val="NoSpacing"/>
      </w:pPr>
    </w:p>
    <w:p w:rsidR="00D80467" w:rsidRDefault="00511998" w:rsidP="00511998">
      <w:pPr>
        <w:pStyle w:val="NoSpacing"/>
      </w:pPr>
      <w:r>
        <w:t>Contractor Name:       ___________________________</w:t>
      </w:r>
      <w:r>
        <w:tab/>
      </w:r>
      <w:r w:rsidR="00A736B5">
        <w:tab/>
      </w:r>
      <w:r>
        <w:t>Contact Name: _________________________</w:t>
      </w:r>
      <w:r>
        <w:tab/>
      </w:r>
      <w:r w:rsidR="00A736B5">
        <w:tab/>
      </w:r>
      <w:r>
        <w:t>Contract Number: ________</w:t>
      </w:r>
      <w:r w:rsidR="00A736B5">
        <w:t>____</w:t>
      </w:r>
    </w:p>
    <w:p w:rsidR="00511998" w:rsidRDefault="00511998" w:rsidP="00511998">
      <w:pPr>
        <w:pStyle w:val="NoSpacing"/>
      </w:pPr>
      <w:r>
        <w:t>Contract Description: ___________________________</w:t>
      </w:r>
      <w:r>
        <w:tab/>
      </w:r>
      <w:r w:rsidR="00A736B5">
        <w:tab/>
      </w:r>
      <w:r>
        <w:t>Trainee Name: _________________________</w:t>
      </w:r>
      <w:r w:rsidR="007D79C4">
        <w:tab/>
      </w:r>
      <w:r w:rsidR="00A736B5">
        <w:tab/>
      </w:r>
      <w:r w:rsidR="007D79C4">
        <w:t>Sta</w:t>
      </w:r>
      <w:r w:rsidR="00A736B5">
        <w:t>rt Date: __________________</w:t>
      </w:r>
    </w:p>
    <w:p w:rsidR="00511998" w:rsidRDefault="00511998" w:rsidP="00511998">
      <w:pPr>
        <w:pStyle w:val="NoSpacing"/>
      </w:pPr>
      <w:r>
        <w:t xml:space="preserve">Enrollment Date:   </w:t>
      </w:r>
      <w:r w:rsidR="00A736B5">
        <w:t>_______________</w:t>
      </w:r>
      <w:r w:rsidR="007D79C4">
        <w:tab/>
      </w:r>
      <w:r w:rsidR="00A736B5">
        <w:t xml:space="preserve">    </w:t>
      </w:r>
      <w:r w:rsidR="007D79C4">
        <w:t>Starting Wage Rate: _________(</w:t>
      </w:r>
      <w:proofErr w:type="spellStart"/>
      <w:proofErr w:type="gramStart"/>
      <w:r w:rsidR="007D79C4">
        <w:t>hr</w:t>
      </w:r>
      <w:proofErr w:type="spellEnd"/>
      <w:r w:rsidR="007D79C4">
        <w:t xml:space="preserve">) </w:t>
      </w:r>
      <w:r w:rsidR="00A736B5">
        <w:t xml:space="preserve">  </w:t>
      </w:r>
      <w:proofErr w:type="gramEnd"/>
      <w:r w:rsidR="007D79C4">
        <w:t>Current Wage Rate: _________(</w:t>
      </w:r>
      <w:proofErr w:type="spellStart"/>
      <w:r w:rsidR="007D79C4">
        <w:t>hr</w:t>
      </w:r>
      <w:proofErr w:type="spellEnd"/>
      <w:r w:rsidR="007D79C4">
        <w:t xml:space="preserve">)   </w:t>
      </w:r>
      <w:r w:rsidR="00A736B5">
        <w:tab/>
      </w:r>
      <w:r w:rsidR="007D79C4">
        <w:t>Percent Complete: ____</w:t>
      </w:r>
      <w:r w:rsidR="00A736B5">
        <w:t>_</w:t>
      </w:r>
      <w:r w:rsidR="007D79C4">
        <w:t>_____%</w:t>
      </w:r>
    </w:p>
    <w:p w:rsidR="004627E7" w:rsidRDefault="004627E7" w:rsidP="00511998">
      <w:pPr>
        <w:pStyle w:val="NoSpacing"/>
      </w:pPr>
    </w:p>
    <w:p w:rsidR="00A736B5" w:rsidRPr="00A736B5" w:rsidRDefault="00791D4B" w:rsidP="00A736B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BULLDOZER</w:t>
      </w:r>
    </w:p>
    <w:p w:rsidR="00A736B5" w:rsidRDefault="00A736B5" w:rsidP="00264F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B4890" w:rsidRPr="009B4758" w:rsidRDefault="003B4890" w:rsidP="00264F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4758">
        <w:rPr>
          <w:rFonts w:ascii="Times New Roman" w:hAnsi="Times New Roman" w:cs="Times New Roman"/>
          <w:b/>
          <w:sz w:val="24"/>
          <w:szCs w:val="24"/>
        </w:rPr>
        <w:t>REPORTING PERIOD</w:t>
      </w:r>
      <w:r w:rsidR="009B4758">
        <w:rPr>
          <w:rFonts w:ascii="Times New Roman" w:hAnsi="Times New Roman" w:cs="Times New Roman"/>
          <w:sz w:val="24"/>
          <w:szCs w:val="24"/>
        </w:rPr>
        <w:t>:</w:t>
      </w:r>
      <w:r w:rsidR="00A736B5">
        <w:rPr>
          <w:rFonts w:ascii="Times New Roman" w:hAnsi="Times New Roman" w:cs="Times New Roman"/>
          <w:sz w:val="24"/>
          <w:szCs w:val="24"/>
        </w:rPr>
        <w:t xml:space="preserve"> </w:t>
      </w:r>
      <w:r w:rsidR="009B4758">
        <w:rPr>
          <w:rFonts w:ascii="Times New Roman" w:hAnsi="Times New Roman" w:cs="Times New Roman"/>
          <w:sz w:val="24"/>
          <w:szCs w:val="24"/>
        </w:rPr>
        <w:t xml:space="preserve"> </w:t>
      </w:r>
      <w:r w:rsidRPr="009B4758">
        <w:rPr>
          <w:rFonts w:ascii="Times New Roman" w:hAnsi="Times New Roman" w:cs="Times New Roman"/>
          <w:sz w:val="24"/>
          <w:szCs w:val="24"/>
        </w:rPr>
        <w:t>BEGINNING:  ___</w:t>
      </w:r>
      <w:r w:rsidR="00264FC3" w:rsidRPr="009B4758">
        <w:rPr>
          <w:rFonts w:ascii="Times New Roman" w:hAnsi="Times New Roman" w:cs="Times New Roman"/>
          <w:sz w:val="24"/>
          <w:szCs w:val="24"/>
        </w:rPr>
        <w:t>_/_</w:t>
      </w:r>
      <w:r w:rsidRPr="009B4758">
        <w:rPr>
          <w:rFonts w:ascii="Times New Roman" w:hAnsi="Times New Roman" w:cs="Times New Roman"/>
          <w:sz w:val="24"/>
          <w:szCs w:val="24"/>
        </w:rPr>
        <w:t>___/_</w:t>
      </w:r>
      <w:r w:rsidR="00A736B5">
        <w:rPr>
          <w:rFonts w:ascii="Times New Roman" w:hAnsi="Times New Roman" w:cs="Times New Roman"/>
          <w:sz w:val="24"/>
          <w:szCs w:val="24"/>
        </w:rPr>
        <w:t>__</w:t>
      </w:r>
      <w:r w:rsidR="00194517">
        <w:rPr>
          <w:rFonts w:ascii="Times New Roman" w:hAnsi="Times New Roman" w:cs="Times New Roman"/>
          <w:sz w:val="24"/>
          <w:szCs w:val="24"/>
        </w:rPr>
        <w:t xml:space="preserve">_ </w:t>
      </w:r>
      <w:r w:rsidR="00A736B5">
        <w:rPr>
          <w:rFonts w:ascii="Times New Roman" w:hAnsi="Times New Roman" w:cs="Times New Roman"/>
          <w:sz w:val="24"/>
          <w:szCs w:val="24"/>
        </w:rPr>
        <w:t xml:space="preserve">   </w:t>
      </w:r>
      <w:r w:rsidR="00194517">
        <w:rPr>
          <w:rFonts w:ascii="Times New Roman" w:hAnsi="Times New Roman" w:cs="Times New Roman"/>
          <w:sz w:val="24"/>
          <w:szCs w:val="24"/>
        </w:rPr>
        <w:t>E</w:t>
      </w:r>
      <w:r w:rsidRPr="009B4758">
        <w:rPr>
          <w:rFonts w:ascii="Times New Roman" w:hAnsi="Times New Roman" w:cs="Times New Roman"/>
          <w:sz w:val="24"/>
          <w:szCs w:val="24"/>
        </w:rPr>
        <w:t>NDING_</w:t>
      </w:r>
      <w:r w:rsidR="00264FC3" w:rsidRPr="009B4758">
        <w:rPr>
          <w:rFonts w:ascii="Times New Roman" w:hAnsi="Times New Roman" w:cs="Times New Roman"/>
          <w:sz w:val="24"/>
          <w:szCs w:val="24"/>
        </w:rPr>
        <w:t>__/</w:t>
      </w:r>
      <w:r w:rsidRPr="009B4758">
        <w:rPr>
          <w:rFonts w:ascii="Times New Roman" w:hAnsi="Times New Roman" w:cs="Times New Roman"/>
          <w:sz w:val="24"/>
          <w:szCs w:val="24"/>
        </w:rPr>
        <w:t xml:space="preserve">____/____ </w:t>
      </w:r>
      <w:r w:rsidR="00A736B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6578A">
        <w:rPr>
          <w:rFonts w:ascii="Times New Roman" w:hAnsi="Times New Roman" w:cs="Times New Roman"/>
          <w:sz w:val="24"/>
          <w:szCs w:val="24"/>
        </w:rPr>
        <w:t xml:space="preserve">     </w:t>
      </w:r>
      <w:r w:rsidR="00A736B5">
        <w:rPr>
          <w:rFonts w:ascii="Times New Roman" w:hAnsi="Times New Roman" w:cs="Times New Roman"/>
          <w:b/>
          <w:sz w:val="24"/>
          <w:szCs w:val="24"/>
        </w:rPr>
        <w:t xml:space="preserve">APPROX. </w:t>
      </w:r>
      <w:r w:rsidR="00A736B5" w:rsidRPr="00A736B5">
        <w:rPr>
          <w:rFonts w:ascii="Times New Roman" w:hAnsi="Times New Roman" w:cs="Times New Roman"/>
          <w:b/>
          <w:sz w:val="24"/>
          <w:szCs w:val="24"/>
        </w:rPr>
        <w:t>TRAINING TIME:</w:t>
      </w:r>
      <w:r w:rsidR="00A736B5">
        <w:rPr>
          <w:rFonts w:ascii="Times New Roman" w:hAnsi="Times New Roman" w:cs="Times New Roman"/>
          <w:sz w:val="24"/>
          <w:szCs w:val="24"/>
        </w:rPr>
        <w:t xml:space="preserve"> </w:t>
      </w:r>
      <w:r w:rsidR="00F519F5">
        <w:rPr>
          <w:rFonts w:ascii="Times New Roman" w:hAnsi="Times New Roman" w:cs="Times New Roman"/>
          <w:sz w:val="24"/>
          <w:szCs w:val="24"/>
        </w:rPr>
        <w:t xml:space="preserve">  </w:t>
      </w:r>
      <w:r w:rsidR="00DC2F82">
        <w:rPr>
          <w:rFonts w:ascii="Times New Roman" w:hAnsi="Times New Roman" w:cs="Times New Roman"/>
          <w:sz w:val="24"/>
          <w:szCs w:val="24"/>
        </w:rPr>
        <w:t>18</w:t>
      </w:r>
      <w:r w:rsidR="00A73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9F5">
        <w:rPr>
          <w:rFonts w:ascii="Times New Roman" w:hAnsi="Times New Roman" w:cs="Times New Roman"/>
          <w:sz w:val="24"/>
          <w:szCs w:val="24"/>
        </w:rPr>
        <w:t>W</w:t>
      </w:r>
      <w:r w:rsidR="00A736B5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="00A736B5">
        <w:rPr>
          <w:rFonts w:ascii="Times New Roman" w:hAnsi="Times New Roman" w:cs="Times New Roman"/>
          <w:sz w:val="24"/>
          <w:szCs w:val="24"/>
        </w:rPr>
        <w:t>/</w:t>
      </w:r>
      <w:r w:rsidR="00DC2F82">
        <w:rPr>
          <w:rFonts w:ascii="Times New Roman" w:hAnsi="Times New Roman" w:cs="Times New Roman"/>
          <w:sz w:val="24"/>
          <w:szCs w:val="24"/>
        </w:rPr>
        <w:t xml:space="preserve">720 </w:t>
      </w:r>
      <w:proofErr w:type="spellStart"/>
      <w:r w:rsidR="00A736B5">
        <w:rPr>
          <w:rFonts w:ascii="Times New Roman" w:hAnsi="Times New Roman" w:cs="Times New Roman"/>
          <w:sz w:val="24"/>
          <w:szCs w:val="24"/>
        </w:rPr>
        <w:t>Hrs</w:t>
      </w:r>
      <w:proofErr w:type="spellEnd"/>
    </w:p>
    <w:p w:rsidR="00264FC3" w:rsidRPr="009B4758" w:rsidRDefault="00264FC3" w:rsidP="00264FC3">
      <w:pPr>
        <w:pStyle w:val="NoSpacing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145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050"/>
        <w:gridCol w:w="810"/>
        <w:gridCol w:w="810"/>
        <w:gridCol w:w="1440"/>
        <w:gridCol w:w="990"/>
        <w:gridCol w:w="1710"/>
        <w:gridCol w:w="1170"/>
        <w:gridCol w:w="1350"/>
        <w:gridCol w:w="1170"/>
        <w:gridCol w:w="1080"/>
      </w:tblGrid>
      <w:tr w:rsidR="000A73AD" w:rsidTr="0054523A">
        <w:tc>
          <w:tcPr>
            <w:tcW w:w="4050" w:type="dxa"/>
            <w:shd w:val="clear" w:color="auto" w:fill="DBE5F1" w:themeFill="accent1" w:themeFillTint="33"/>
            <w:vAlign w:val="center"/>
          </w:tcPr>
          <w:p w:rsidR="00194517" w:rsidRPr="00264FC3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4FC3">
              <w:rPr>
                <w:rFonts w:ascii="Times New Roman" w:hAnsi="Times New Roman" w:cs="Times New Roman"/>
                <w:b/>
              </w:rPr>
              <w:t>Training Phase</w:t>
            </w:r>
          </w:p>
        </w:tc>
        <w:tc>
          <w:tcPr>
            <w:tcW w:w="810" w:type="dxa"/>
            <w:shd w:val="clear" w:color="auto" w:fill="DBE5F1" w:themeFill="accent1" w:themeFillTint="33"/>
          </w:tcPr>
          <w:p w:rsidR="00194517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194517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Req.</w:t>
            </w:r>
          </w:p>
          <w:p w:rsidR="00194517" w:rsidRPr="00264FC3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Hours</w:t>
            </w:r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:rsidR="00194517" w:rsidRPr="00264FC3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4FC3">
              <w:rPr>
                <w:rFonts w:ascii="Times New Roman" w:hAnsi="Times New Roman" w:cs="Times New Roman"/>
                <w:b/>
              </w:rPr>
              <w:t>Safety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:rsidR="00194517" w:rsidRPr="00264FC3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4FC3">
              <w:rPr>
                <w:rFonts w:ascii="Times New Roman" w:hAnsi="Times New Roman" w:cs="Times New Roman"/>
                <w:b/>
              </w:rPr>
              <w:t>Productivity</w:t>
            </w: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:rsidR="00194517" w:rsidRPr="00264FC3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4FC3">
              <w:rPr>
                <w:rFonts w:ascii="Times New Roman" w:hAnsi="Times New Roman" w:cs="Times New Roman"/>
                <w:b/>
              </w:rPr>
              <w:t>Quality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194517" w:rsidRPr="00264FC3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4FC3">
              <w:rPr>
                <w:rFonts w:ascii="Times New Roman" w:hAnsi="Times New Roman" w:cs="Times New Roman"/>
                <w:b/>
              </w:rPr>
              <w:t>Understanding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194517" w:rsidRPr="00264FC3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4FC3">
              <w:rPr>
                <w:rFonts w:ascii="Times New Roman" w:hAnsi="Times New Roman" w:cs="Times New Roman"/>
                <w:b/>
              </w:rPr>
              <w:t>Attitude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194517" w:rsidRPr="00264FC3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4FC3">
              <w:rPr>
                <w:rFonts w:ascii="Times New Roman" w:hAnsi="Times New Roman" w:cs="Times New Roman"/>
                <w:b/>
              </w:rPr>
              <w:t>Attendance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194517" w:rsidRPr="00264FC3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4FC3">
              <w:rPr>
                <w:rFonts w:ascii="Times New Roman" w:hAnsi="Times New Roman" w:cs="Times New Roman"/>
                <w:b/>
              </w:rPr>
              <w:t>Total Hours this Period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6E4B87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4FC3">
              <w:rPr>
                <w:rFonts w:ascii="Times New Roman" w:hAnsi="Times New Roman" w:cs="Times New Roman"/>
                <w:b/>
              </w:rPr>
              <w:t xml:space="preserve">Total Hours </w:t>
            </w:r>
          </w:p>
          <w:p w:rsidR="00194517" w:rsidRPr="00264FC3" w:rsidRDefault="00194517" w:rsidP="00264F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4FC3">
              <w:rPr>
                <w:rFonts w:ascii="Times New Roman" w:hAnsi="Times New Roman" w:cs="Times New Roman"/>
                <w:b/>
              </w:rPr>
              <w:t>to Date</w:t>
            </w:r>
          </w:p>
        </w:tc>
      </w:tr>
      <w:tr w:rsidR="000A73AD" w:rsidRPr="00194517" w:rsidTr="0054523A">
        <w:trPr>
          <w:trHeight w:val="314"/>
        </w:trPr>
        <w:tc>
          <w:tcPr>
            <w:tcW w:w="4050" w:type="dxa"/>
            <w:shd w:val="clear" w:color="auto" w:fill="DBE5F1" w:themeFill="accent1" w:themeFillTint="33"/>
          </w:tcPr>
          <w:p w:rsidR="00194517" w:rsidRPr="006E4B87" w:rsidRDefault="00194517" w:rsidP="000A73AD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B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I.    ORIENTATION AND </w:t>
            </w:r>
            <w:r w:rsidR="000A73AD" w:rsidRPr="006E4B87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6E4B87">
              <w:rPr>
                <w:rFonts w:ascii="Times New Roman" w:hAnsi="Times New Roman" w:cs="Times New Roman"/>
                <w:b/>
                <w:sz w:val="18"/>
                <w:szCs w:val="18"/>
              </w:rPr>
              <w:t>BSERVATION</w:t>
            </w:r>
          </w:p>
        </w:tc>
        <w:tc>
          <w:tcPr>
            <w:tcW w:w="81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AD" w:rsidRPr="00194517" w:rsidTr="0054523A">
        <w:tc>
          <w:tcPr>
            <w:tcW w:w="4050" w:type="dxa"/>
            <w:shd w:val="clear" w:color="auto" w:fill="DBE5F1" w:themeFill="accent1" w:themeFillTint="33"/>
          </w:tcPr>
          <w:p w:rsidR="00194517" w:rsidRPr="00194517" w:rsidRDefault="00A736B5" w:rsidP="00A73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94517" w:rsidRPr="00194517">
              <w:rPr>
                <w:rFonts w:ascii="Times New Roman" w:hAnsi="Times New Roman" w:cs="Times New Roman"/>
                <w:sz w:val="20"/>
                <w:szCs w:val="20"/>
              </w:rPr>
              <w:t xml:space="preserve">A.  Safety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94517" w:rsidRPr="00194517">
              <w:rPr>
                <w:rFonts w:ascii="Times New Roman" w:hAnsi="Times New Roman" w:cs="Times New Roman"/>
                <w:sz w:val="20"/>
                <w:szCs w:val="20"/>
              </w:rPr>
              <w:t>rocedures</w:t>
            </w:r>
          </w:p>
        </w:tc>
        <w:tc>
          <w:tcPr>
            <w:tcW w:w="810" w:type="dxa"/>
          </w:tcPr>
          <w:p w:rsidR="00194517" w:rsidRPr="00194517" w:rsidRDefault="003A08A2" w:rsidP="0016578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AD" w:rsidRPr="00194517" w:rsidTr="0054523A">
        <w:tc>
          <w:tcPr>
            <w:tcW w:w="4050" w:type="dxa"/>
            <w:shd w:val="clear" w:color="auto" w:fill="DBE5F1" w:themeFill="accent1" w:themeFillTint="33"/>
          </w:tcPr>
          <w:p w:rsidR="00194517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D67A4">
              <w:rPr>
                <w:rFonts w:ascii="Times New Roman" w:hAnsi="Times New Roman" w:cs="Times New Roman"/>
                <w:sz w:val="20"/>
                <w:szCs w:val="20"/>
              </w:rPr>
              <w:t xml:space="preserve">B.  </w:t>
            </w:r>
            <w:r w:rsidR="00DC2F82">
              <w:rPr>
                <w:rFonts w:ascii="Times New Roman" w:hAnsi="Times New Roman" w:cs="Times New Roman"/>
                <w:sz w:val="18"/>
                <w:szCs w:val="18"/>
              </w:rPr>
              <w:t xml:space="preserve">Observation </w:t>
            </w:r>
            <w:r w:rsidR="003A08A2">
              <w:rPr>
                <w:rFonts w:ascii="Times New Roman" w:hAnsi="Times New Roman" w:cs="Times New Roman"/>
                <w:sz w:val="18"/>
                <w:szCs w:val="18"/>
              </w:rPr>
              <w:t xml:space="preserve">(as a passenger) </w:t>
            </w:r>
            <w:r w:rsidR="00DC2F82">
              <w:rPr>
                <w:rFonts w:ascii="Times New Roman" w:hAnsi="Times New Roman" w:cs="Times New Roman"/>
                <w:sz w:val="18"/>
                <w:szCs w:val="18"/>
              </w:rPr>
              <w:t>of machine and operations</w:t>
            </w:r>
          </w:p>
        </w:tc>
        <w:tc>
          <w:tcPr>
            <w:tcW w:w="810" w:type="dxa"/>
          </w:tcPr>
          <w:p w:rsidR="00194517" w:rsidRPr="00194517" w:rsidRDefault="003A08A2" w:rsidP="0016578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1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AD" w:rsidRPr="00194517" w:rsidTr="0054523A">
        <w:tc>
          <w:tcPr>
            <w:tcW w:w="4050" w:type="dxa"/>
            <w:shd w:val="clear" w:color="auto" w:fill="DBE5F1" w:themeFill="accent1" w:themeFillTint="33"/>
          </w:tcPr>
          <w:p w:rsidR="00194517" w:rsidRPr="00194517" w:rsidRDefault="00A736B5" w:rsidP="003E31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D67A4">
              <w:rPr>
                <w:rFonts w:ascii="Times New Roman" w:hAnsi="Times New Roman" w:cs="Times New Roman"/>
                <w:sz w:val="20"/>
                <w:szCs w:val="20"/>
              </w:rPr>
              <w:t xml:space="preserve">C.  </w:t>
            </w:r>
            <w:r w:rsidR="004D67A4" w:rsidRPr="004D67A4">
              <w:rPr>
                <w:rFonts w:ascii="Times New Roman" w:hAnsi="Times New Roman" w:cs="Times New Roman"/>
                <w:sz w:val="18"/>
                <w:szCs w:val="18"/>
              </w:rPr>
              <w:t>Starting and m</w:t>
            </w:r>
            <w:r w:rsidR="00791D4B">
              <w:rPr>
                <w:rFonts w:ascii="Times New Roman" w:hAnsi="Times New Roman" w:cs="Times New Roman"/>
                <w:sz w:val="18"/>
                <w:szCs w:val="18"/>
              </w:rPr>
              <w:t xml:space="preserve">anipulating </w:t>
            </w:r>
            <w:r w:rsidR="004D67A4" w:rsidRPr="004D67A4">
              <w:rPr>
                <w:rFonts w:ascii="Times New Roman" w:hAnsi="Times New Roman" w:cs="Times New Roman"/>
                <w:sz w:val="18"/>
                <w:szCs w:val="18"/>
              </w:rPr>
              <w:t>levers for moving equipment and attachments</w:t>
            </w:r>
          </w:p>
        </w:tc>
        <w:tc>
          <w:tcPr>
            <w:tcW w:w="810" w:type="dxa"/>
          </w:tcPr>
          <w:p w:rsidR="00194517" w:rsidRPr="00194517" w:rsidRDefault="003A08A2" w:rsidP="0016578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AD" w:rsidRPr="00194517" w:rsidTr="0054523A">
        <w:trPr>
          <w:trHeight w:val="341"/>
        </w:trPr>
        <w:tc>
          <w:tcPr>
            <w:tcW w:w="4050" w:type="dxa"/>
            <w:shd w:val="clear" w:color="auto" w:fill="DBE5F1" w:themeFill="accent1" w:themeFillTint="33"/>
          </w:tcPr>
          <w:p w:rsidR="00194517" w:rsidRPr="006E4B87" w:rsidRDefault="00194517" w:rsidP="007D79C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B87">
              <w:rPr>
                <w:rFonts w:ascii="Times New Roman" w:hAnsi="Times New Roman" w:cs="Times New Roman"/>
                <w:b/>
                <w:sz w:val="18"/>
                <w:szCs w:val="18"/>
              </w:rPr>
              <w:t>II.    CARE AND MAINTENANCE</w:t>
            </w:r>
          </w:p>
        </w:tc>
        <w:tc>
          <w:tcPr>
            <w:tcW w:w="810" w:type="dxa"/>
          </w:tcPr>
          <w:p w:rsidR="00194517" w:rsidRPr="00194517" w:rsidRDefault="00194517" w:rsidP="0016578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194517" w:rsidRPr="00194517" w:rsidRDefault="00194517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AD" w:rsidRPr="00194517" w:rsidTr="0054523A">
        <w:tc>
          <w:tcPr>
            <w:tcW w:w="4050" w:type="dxa"/>
            <w:shd w:val="clear" w:color="auto" w:fill="DBE5F1" w:themeFill="accent1" w:themeFillTint="33"/>
          </w:tcPr>
          <w:p w:rsidR="00A736B5" w:rsidRPr="00194517" w:rsidRDefault="00A736B5" w:rsidP="00A73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94517">
              <w:rPr>
                <w:rFonts w:ascii="Times New Roman" w:hAnsi="Times New Roman" w:cs="Times New Roman"/>
                <w:sz w:val="20"/>
                <w:szCs w:val="20"/>
              </w:rPr>
              <w:t xml:space="preserve">A.  Safety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94517">
              <w:rPr>
                <w:rFonts w:ascii="Times New Roman" w:hAnsi="Times New Roman" w:cs="Times New Roman"/>
                <w:sz w:val="20"/>
                <w:szCs w:val="20"/>
              </w:rPr>
              <w:t>rocedures</w:t>
            </w:r>
          </w:p>
        </w:tc>
        <w:tc>
          <w:tcPr>
            <w:tcW w:w="810" w:type="dxa"/>
          </w:tcPr>
          <w:p w:rsidR="00A736B5" w:rsidRPr="00194517" w:rsidRDefault="00DC2F82" w:rsidP="0016578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AD" w:rsidRPr="00194517" w:rsidTr="0054523A">
        <w:tc>
          <w:tcPr>
            <w:tcW w:w="4050" w:type="dxa"/>
            <w:shd w:val="clear" w:color="auto" w:fill="DBE5F1" w:themeFill="accent1" w:themeFillTint="33"/>
          </w:tcPr>
          <w:p w:rsidR="00A736B5" w:rsidRPr="00194517" w:rsidRDefault="00A736B5" w:rsidP="006B67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94517">
              <w:rPr>
                <w:rFonts w:ascii="Times New Roman" w:hAnsi="Times New Roman" w:cs="Times New Roman"/>
                <w:sz w:val="20"/>
                <w:szCs w:val="20"/>
              </w:rPr>
              <w:t xml:space="preserve">B.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Routine fueling</w:t>
            </w:r>
            <w:r w:rsidR="0054523A">
              <w:rPr>
                <w:rFonts w:ascii="Times New Roman" w:hAnsi="Times New Roman" w:cs="Times New Roman"/>
                <w:sz w:val="20"/>
                <w:szCs w:val="20"/>
              </w:rPr>
              <w:t>, lubrication</w:t>
            </w:r>
            <w:r w:rsidR="006B676D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  <w:r w:rsidR="0054523A">
              <w:rPr>
                <w:rFonts w:ascii="Times New Roman" w:hAnsi="Times New Roman" w:cs="Times New Roman"/>
                <w:sz w:val="20"/>
                <w:szCs w:val="20"/>
              </w:rPr>
              <w:t xml:space="preserve"> servicing</w:t>
            </w:r>
          </w:p>
        </w:tc>
        <w:tc>
          <w:tcPr>
            <w:tcW w:w="810" w:type="dxa"/>
          </w:tcPr>
          <w:p w:rsidR="00A736B5" w:rsidRPr="00194517" w:rsidRDefault="003A08A2" w:rsidP="00DC2F8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1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AD" w:rsidRPr="00194517" w:rsidTr="0054523A">
        <w:trPr>
          <w:trHeight w:val="323"/>
        </w:trPr>
        <w:tc>
          <w:tcPr>
            <w:tcW w:w="4050" w:type="dxa"/>
            <w:shd w:val="clear" w:color="auto" w:fill="DBE5F1" w:themeFill="accent1" w:themeFillTint="33"/>
          </w:tcPr>
          <w:p w:rsidR="00A736B5" w:rsidRPr="006E4B87" w:rsidRDefault="00A736B5" w:rsidP="007D79C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B87">
              <w:rPr>
                <w:rFonts w:ascii="Times New Roman" w:hAnsi="Times New Roman" w:cs="Times New Roman"/>
                <w:b/>
                <w:sz w:val="18"/>
                <w:szCs w:val="18"/>
              </w:rPr>
              <w:t>III.    OPERATION OF EQUIPMENT</w:t>
            </w:r>
          </w:p>
        </w:tc>
        <w:tc>
          <w:tcPr>
            <w:tcW w:w="810" w:type="dxa"/>
          </w:tcPr>
          <w:p w:rsidR="00A736B5" w:rsidRPr="00194517" w:rsidRDefault="00A736B5" w:rsidP="0016578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AD" w:rsidRPr="00194517" w:rsidTr="0054523A">
        <w:tc>
          <w:tcPr>
            <w:tcW w:w="4050" w:type="dxa"/>
            <w:shd w:val="clear" w:color="auto" w:fill="DBE5F1" w:themeFill="accent1" w:themeFillTint="33"/>
          </w:tcPr>
          <w:p w:rsidR="00A736B5" w:rsidRPr="00194517" w:rsidRDefault="00A736B5" w:rsidP="00A736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C2F82">
              <w:rPr>
                <w:rFonts w:ascii="Times New Roman" w:hAnsi="Times New Roman" w:cs="Times New Roman"/>
                <w:sz w:val="20"/>
                <w:szCs w:val="20"/>
              </w:rPr>
              <w:t>A.  Safe operating</w:t>
            </w:r>
            <w:r w:rsidRPr="00194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94517">
              <w:rPr>
                <w:rFonts w:ascii="Times New Roman" w:hAnsi="Times New Roman" w:cs="Times New Roman"/>
                <w:sz w:val="20"/>
                <w:szCs w:val="20"/>
              </w:rPr>
              <w:t>rocedures</w:t>
            </w:r>
          </w:p>
        </w:tc>
        <w:tc>
          <w:tcPr>
            <w:tcW w:w="810" w:type="dxa"/>
          </w:tcPr>
          <w:p w:rsidR="00A736B5" w:rsidRPr="00194517" w:rsidRDefault="00DC2F82" w:rsidP="0016578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AD" w:rsidRPr="00194517" w:rsidTr="0054523A">
        <w:tc>
          <w:tcPr>
            <w:tcW w:w="4050" w:type="dxa"/>
            <w:shd w:val="clear" w:color="auto" w:fill="DBE5F1" w:themeFill="accent1" w:themeFillTint="33"/>
          </w:tcPr>
          <w:p w:rsidR="00A736B5" w:rsidRPr="00194517" w:rsidRDefault="00A736B5" w:rsidP="00DC2F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94517">
              <w:rPr>
                <w:rFonts w:ascii="Times New Roman" w:hAnsi="Times New Roman" w:cs="Times New Roman"/>
                <w:sz w:val="20"/>
                <w:szCs w:val="20"/>
              </w:rPr>
              <w:t xml:space="preserve">B.  </w:t>
            </w:r>
            <w:r w:rsidR="003A08A2">
              <w:rPr>
                <w:rFonts w:ascii="Times New Roman" w:hAnsi="Times New Roman" w:cs="Times New Roman"/>
                <w:sz w:val="20"/>
                <w:szCs w:val="20"/>
              </w:rPr>
              <w:t>Movement and stockpiling of material</w:t>
            </w:r>
          </w:p>
        </w:tc>
        <w:tc>
          <w:tcPr>
            <w:tcW w:w="810" w:type="dxa"/>
          </w:tcPr>
          <w:p w:rsidR="00A736B5" w:rsidRPr="00194517" w:rsidRDefault="00791D4B" w:rsidP="0016578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AD" w:rsidRPr="00194517" w:rsidTr="0054523A">
        <w:tc>
          <w:tcPr>
            <w:tcW w:w="4050" w:type="dxa"/>
            <w:shd w:val="clear" w:color="auto" w:fill="DBE5F1" w:themeFill="accent1" w:themeFillTint="33"/>
          </w:tcPr>
          <w:p w:rsidR="00A736B5" w:rsidRPr="00194517" w:rsidRDefault="00A736B5" w:rsidP="003E31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94517">
              <w:rPr>
                <w:rFonts w:ascii="Times New Roman" w:hAnsi="Times New Roman" w:cs="Times New Roman"/>
                <w:sz w:val="20"/>
                <w:szCs w:val="20"/>
              </w:rPr>
              <w:t xml:space="preserve">C.  </w:t>
            </w:r>
            <w:r w:rsidR="003E318F">
              <w:rPr>
                <w:rFonts w:ascii="Times New Roman" w:hAnsi="Times New Roman" w:cs="Times New Roman"/>
                <w:sz w:val="20"/>
                <w:szCs w:val="20"/>
              </w:rPr>
              <w:t>Pushing and rough grading</w:t>
            </w:r>
          </w:p>
        </w:tc>
        <w:tc>
          <w:tcPr>
            <w:tcW w:w="810" w:type="dxa"/>
          </w:tcPr>
          <w:p w:rsidR="00A736B5" w:rsidRPr="00194517" w:rsidRDefault="003E318F" w:rsidP="0016578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1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A736B5" w:rsidRPr="00194517" w:rsidRDefault="00A736B5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F82" w:rsidRPr="00194517" w:rsidTr="0054523A">
        <w:tc>
          <w:tcPr>
            <w:tcW w:w="4050" w:type="dxa"/>
            <w:shd w:val="clear" w:color="auto" w:fill="DBE5F1" w:themeFill="accent1" w:themeFillTint="33"/>
          </w:tcPr>
          <w:p w:rsidR="00DC2F82" w:rsidRDefault="00DC2F82" w:rsidP="00DC2F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E318F">
              <w:rPr>
                <w:rFonts w:ascii="Times New Roman" w:hAnsi="Times New Roman" w:cs="Times New Roman"/>
                <w:sz w:val="20"/>
                <w:szCs w:val="20"/>
              </w:rPr>
              <w:t>D. Clearing and grubbing</w:t>
            </w:r>
          </w:p>
        </w:tc>
        <w:tc>
          <w:tcPr>
            <w:tcW w:w="810" w:type="dxa"/>
          </w:tcPr>
          <w:p w:rsidR="00DC2F82" w:rsidRDefault="003E318F" w:rsidP="0016578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10" w:type="dxa"/>
          </w:tcPr>
          <w:p w:rsidR="00DC2F82" w:rsidRPr="00194517" w:rsidRDefault="00DC2F82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2F82" w:rsidRPr="00194517" w:rsidRDefault="00DC2F82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C2F82" w:rsidRPr="00194517" w:rsidRDefault="00DC2F82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C2F82" w:rsidRPr="00194517" w:rsidRDefault="00DC2F82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C2F82" w:rsidRPr="00194517" w:rsidRDefault="00DC2F82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DC2F82" w:rsidRPr="00194517" w:rsidRDefault="00DC2F82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DC2F82" w:rsidRPr="00194517" w:rsidRDefault="00DC2F82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DC2F82" w:rsidRPr="00194517" w:rsidRDefault="00DC2F82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18F" w:rsidRPr="00194517" w:rsidTr="0054523A">
        <w:tc>
          <w:tcPr>
            <w:tcW w:w="4050" w:type="dxa"/>
            <w:shd w:val="clear" w:color="auto" w:fill="DBE5F1" w:themeFill="accent1" w:themeFillTint="33"/>
          </w:tcPr>
          <w:p w:rsidR="003E318F" w:rsidRDefault="003E318F" w:rsidP="00DC2F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E. Finish grading</w:t>
            </w:r>
          </w:p>
        </w:tc>
        <w:tc>
          <w:tcPr>
            <w:tcW w:w="810" w:type="dxa"/>
          </w:tcPr>
          <w:p w:rsidR="003E318F" w:rsidRDefault="003E318F" w:rsidP="0016578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810" w:type="dxa"/>
          </w:tcPr>
          <w:p w:rsidR="003E318F" w:rsidRPr="00194517" w:rsidRDefault="003E318F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E318F" w:rsidRPr="00194517" w:rsidRDefault="003E318F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E318F" w:rsidRPr="00194517" w:rsidRDefault="003E318F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E318F" w:rsidRPr="00194517" w:rsidRDefault="003E318F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E318F" w:rsidRPr="00194517" w:rsidRDefault="003E318F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3E318F" w:rsidRPr="00194517" w:rsidRDefault="003E318F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3E318F" w:rsidRPr="00194517" w:rsidRDefault="003E318F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3E318F" w:rsidRPr="00194517" w:rsidRDefault="003E318F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18F" w:rsidRPr="00194517" w:rsidTr="0054523A">
        <w:tc>
          <w:tcPr>
            <w:tcW w:w="4050" w:type="dxa"/>
            <w:shd w:val="clear" w:color="auto" w:fill="DBE5F1" w:themeFill="accent1" w:themeFillTint="33"/>
          </w:tcPr>
          <w:p w:rsidR="003E318F" w:rsidRDefault="003E318F" w:rsidP="00DC2F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F. S</w:t>
            </w:r>
            <w:r w:rsidR="00791D4B">
              <w:rPr>
                <w:rFonts w:ascii="Times New Roman" w:hAnsi="Times New Roman" w:cs="Times New Roman"/>
                <w:sz w:val="20"/>
                <w:szCs w:val="20"/>
              </w:rPr>
              <w:t>pecial application</w:t>
            </w:r>
            <w:bookmarkStart w:id="0" w:name="_GoBack"/>
            <w:bookmarkEnd w:id="0"/>
          </w:p>
        </w:tc>
        <w:tc>
          <w:tcPr>
            <w:tcW w:w="810" w:type="dxa"/>
          </w:tcPr>
          <w:p w:rsidR="003E318F" w:rsidRDefault="003E318F" w:rsidP="0016578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0" w:type="dxa"/>
          </w:tcPr>
          <w:p w:rsidR="003E318F" w:rsidRPr="00194517" w:rsidRDefault="003E318F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E318F" w:rsidRPr="00194517" w:rsidRDefault="003E318F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E318F" w:rsidRPr="00194517" w:rsidRDefault="003E318F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E318F" w:rsidRPr="00194517" w:rsidRDefault="003E318F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E318F" w:rsidRPr="00194517" w:rsidRDefault="003E318F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3E318F" w:rsidRPr="00194517" w:rsidRDefault="003E318F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3E318F" w:rsidRPr="00194517" w:rsidRDefault="003E318F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3E318F" w:rsidRPr="00194517" w:rsidRDefault="003E318F" w:rsidP="00264F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0321" w:rsidRPr="00A736B5" w:rsidRDefault="00F44EDE" w:rsidP="0054523A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736B5">
        <w:rPr>
          <w:rFonts w:ascii="Times New Roman" w:hAnsi="Times New Roman" w:cs="Times New Roman"/>
          <w:sz w:val="24"/>
          <w:szCs w:val="24"/>
        </w:rPr>
        <w:t xml:space="preserve">Rating Scale:   </w:t>
      </w:r>
      <w:r w:rsidR="0054523A">
        <w:rPr>
          <w:rFonts w:ascii="Times New Roman" w:hAnsi="Times New Roman" w:cs="Times New Roman"/>
          <w:sz w:val="24"/>
          <w:szCs w:val="24"/>
        </w:rPr>
        <w:t>4 = Excellent, 3= Above Average, 2=Average, 1=</w:t>
      </w:r>
      <w:r w:rsidR="00264FC3" w:rsidRPr="00A736B5">
        <w:rPr>
          <w:rFonts w:ascii="Times New Roman" w:hAnsi="Times New Roman" w:cs="Times New Roman"/>
          <w:sz w:val="24"/>
          <w:szCs w:val="24"/>
        </w:rPr>
        <w:t xml:space="preserve"> Needs Improvement</w:t>
      </w:r>
      <w:r w:rsidRPr="00A736B5">
        <w:rPr>
          <w:rFonts w:ascii="Times New Roman" w:hAnsi="Times New Roman" w:cs="Times New Roman"/>
          <w:sz w:val="24"/>
          <w:szCs w:val="24"/>
        </w:rPr>
        <w:t xml:space="preserve">, </w:t>
      </w:r>
      <w:r w:rsidR="0054523A">
        <w:rPr>
          <w:rFonts w:ascii="Times New Roman" w:hAnsi="Times New Roman" w:cs="Times New Roman"/>
          <w:sz w:val="24"/>
          <w:szCs w:val="24"/>
        </w:rPr>
        <w:t>0=Not rated</w:t>
      </w:r>
    </w:p>
    <w:p w:rsidR="00A37BD9" w:rsidRPr="00A37BD9" w:rsidRDefault="00A37BD9" w:rsidP="00A37BD9">
      <w:pPr>
        <w:pStyle w:val="NoSpacing"/>
        <w:ind w:left="-180"/>
        <w:rPr>
          <w:rFonts w:ascii="Times New Roman" w:hAnsi="Times New Roman" w:cs="Times New Roman"/>
          <w:b/>
          <w:sz w:val="28"/>
          <w:szCs w:val="28"/>
        </w:rPr>
      </w:pPr>
      <w:r w:rsidRPr="00A37BD9">
        <w:rPr>
          <w:rFonts w:ascii="Times New Roman" w:hAnsi="Times New Roman" w:cs="Times New Roman"/>
          <w:b/>
          <w:sz w:val="28"/>
          <w:szCs w:val="28"/>
        </w:rPr>
        <w:t>CURRENT STATUS:</w:t>
      </w:r>
    </w:p>
    <w:p w:rsidR="00F44EDE" w:rsidRPr="00610321" w:rsidRDefault="0054523A" w:rsidP="006103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32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EBB126" wp14:editId="27F7F6C4">
                <wp:simplePos x="0" y="0"/>
                <wp:positionH relativeFrom="column">
                  <wp:posOffset>2386965</wp:posOffset>
                </wp:positionH>
                <wp:positionV relativeFrom="paragraph">
                  <wp:posOffset>33972</wp:posOffset>
                </wp:positionV>
                <wp:extent cx="250190" cy="108585"/>
                <wp:effectExtent l="0" t="0" r="1651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10858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4D0C9" id="Rectangle 4" o:spid="_x0000_s1026" style="position:absolute;margin-left:187.95pt;margin-top:2.65pt;width:19.7pt;height:8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" fillcolor="white [3201]" strokecolor="#17365d [2415]" strokeweight="1pt"/>
            </w:pict>
          </mc:Fallback>
        </mc:AlternateContent>
      </w:r>
      <w:r w:rsidRPr="0061032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0D49BD" wp14:editId="75D29360">
                <wp:simplePos x="0" y="0"/>
                <wp:positionH relativeFrom="column">
                  <wp:posOffset>5303520</wp:posOffset>
                </wp:positionH>
                <wp:positionV relativeFrom="paragraph">
                  <wp:posOffset>49530</wp:posOffset>
                </wp:positionV>
                <wp:extent cx="250190" cy="108585"/>
                <wp:effectExtent l="0" t="0" r="16510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10858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321" w:rsidRDefault="00610321" w:rsidP="006103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0D49BD" id="Rectangle 8" o:spid="_x0000_s1026" style="position:absolute;margin-left:417.6pt;margin-top:3.9pt;width:19.7pt;height:8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" fillcolor="white [3201]" strokecolor="#17365d [2415]" strokeweight="1pt">
                <v:textbox>
                  <w:txbxContent>
                    <w:p w:rsidR="00610321" w:rsidRDefault="00610321" w:rsidP="006103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1032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6CC12A" wp14:editId="293B2DDE">
                <wp:simplePos x="0" y="0"/>
                <wp:positionH relativeFrom="column">
                  <wp:posOffset>1021080</wp:posOffset>
                </wp:positionH>
                <wp:positionV relativeFrom="paragraph">
                  <wp:posOffset>41592</wp:posOffset>
                </wp:positionV>
                <wp:extent cx="250190" cy="108585"/>
                <wp:effectExtent l="0" t="0" r="1651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10858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9900C" id="Rectangle 3" o:spid="_x0000_s1026" style="position:absolute;margin-left:80.4pt;margin-top:3.25pt;width:19.7pt;height:8.5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" fillcolor="white [3201]" strokecolor="#17365d [2415]" strokeweight="1pt"/>
            </w:pict>
          </mc:Fallback>
        </mc:AlternateContent>
      </w:r>
      <w:r w:rsidR="00610321" w:rsidRPr="0061032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10321" w:rsidRPr="00610321">
        <w:rPr>
          <w:rFonts w:ascii="Times New Roman" w:hAnsi="Times New Roman" w:cs="Times New Roman"/>
          <w:sz w:val="24"/>
          <w:szCs w:val="24"/>
        </w:rPr>
        <w:t xml:space="preserve">Progressing  </w:t>
      </w:r>
      <w:r w:rsidR="00610321">
        <w:rPr>
          <w:rFonts w:ascii="Times New Roman" w:hAnsi="Times New Roman" w:cs="Times New Roman"/>
          <w:sz w:val="24"/>
          <w:szCs w:val="24"/>
        </w:rPr>
        <w:t xml:space="preserve">     </w:t>
      </w:r>
      <w:r w:rsidR="00610321" w:rsidRPr="0061032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10321" w:rsidRPr="00610321">
        <w:rPr>
          <w:rFonts w:ascii="Times New Roman" w:hAnsi="Times New Roman" w:cs="Times New Roman"/>
          <w:sz w:val="24"/>
          <w:szCs w:val="24"/>
        </w:rPr>
        <w:t xml:space="preserve">Disciplined (Provide </w:t>
      </w:r>
      <w:proofErr w:type="gramStart"/>
      <w:r w:rsidR="00610321" w:rsidRPr="00610321">
        <w:rPr>
          <w:rFonts w:ascii="Times New Roman" w:hAnsi="Times New Roman" w:cs="Times New Roman"/>
          <w:sz w:val="24"/>
          <w:szCs w:val="24"/>
        </w:rPr>
        <w:t xml:space="preserve">Documentation)  </w:t>
      </w:r>
      <w:r w:rsidR="006103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10321">
        <w:rPr>
          <w:rFonts w:ascii="Times New Roman" w:hAnsi="Times New Roman" w:cs="Times New Roman"/>
          <w:sz w:val="24"/>
          <w:szCs w:val="24"/>
        </w:rPr>
        <w:t xml:space="preserve">   </w:t>
      </w:r>
      <w:r w:rsidR="00610321" w:rsidRPr="0061032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0321" w:rsidRPr="00610321">
        <w:rPr>
          <w:rFonts w:ascii="Times New Roman" w:hAnsi="Times New Roman" w:cs="Times New Roman"/>
          <w:sz w:val="24"/>
          <w:szCs w:val="24"/>
        </w:rPr>
        <w:t>C</w:t>
      </w:r>
      <w:r w:rsidR="00A37BD9">
        <w:rPr>
          <w:rFonts w:ascii="Times New Roman" w:hAnsi="Times New Roman" w:cs="Times New Roman"/>
          <w:sz w:val="24"/>
          <w:szCs w:val="24"/>
        </w:rPr>
        <w:t>om</w:t>
      </w:r>
      <w:r w:rsidR="00610321" w:rsidRPr="00610321">
        <w:rPr>
          <w:rFonts w:ascii="Times New Roman" w:hAnsi="Times New Roman" w:cs="Times New Roman"/>
          <w:sz w:val="24"/>
          <w:szCs w:val="24"/>
        </w:rPr>
        <w:t xml:space="preserve">pleted Program  </w:t>
      </w:r>
    </w:p>
    <w:p w:rsidR="00A37BD9" w:rsidRDefault="00A37BD9" w:rsidP="00A37B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BD9" w:rsidRPr="004535B4" w:rsidRDefault="00A37BD9" w:rsidP="004535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35B4">
        <w:rPr>
          <w:rFonts w:ascii="Times New Roman" w:hAnsi="Times New Roman" w:cs="Times New Roman"/>
          <w:sz w:val="24"/>
          <w:szCs w:val="24"/>
        </w:rPr>
        <w:t>Observations and/or comments:  _________________________________________________________________________________</w:t>
      </w:r>
      <w:r w:rsidR="0016578A">
        <w:rPr>
          <w:rFonts w:ascii="Times New Roman" w:hAnsi="Times New Roman" w:cs="Times New Roman"/>
          <w:sz w:val="24"/>
          <w:szCs w:val="24"/>
        </w:rPr>
        <w:t>____________</w:t>
      </w:r>
    </w:p>
    <w:p w:rsidR="00A37BD9" w:rsidRPr="004535B4" w:rsidRDefault="00A37BD9" w:rsidP="004535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35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  <w:r w:rsidR="0016578A">
        <w:rPr>
          <w:rFonts w:ascii="Times New Roman" w:hAnsi="Times New Roman" w:cs="Times New Roman"/>
          <w:sz w:val="24"/>
          <w:szCs w:val="24"/>
        </w:rPr>
        <w:t>_____________</w:t>
      </w:r>
    </w:p>
    <w:p w:rsidR="00A37BD9" w:rsidRPr="004535B4" w:rsidRDefault="00A37BD9" w:rsidP="004535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35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  <w:r w:rsidR="004535B4">
        <w:rPr>
          <w:rFonts w:ascii="Times New Roman" w:hAnsi="Times New Roman" w:cs="Times New Roman"/>
          <w:sz w:val="24"/>
          <w:szCs w:val="24"/>
        </w:rPr>
        <w:t>_</w:t>
      </w:r>
      <w:r w:rsidRPr="004535B4">
        <w:rPr>
          <w:rFonts w:ascii="Times New Roman" w:hAnsi="Times New Roman" w:cs="Times New Roman"/>
          <w:sz w:val="24"/>
          <w:szCs w:val="24"/>
        </w:rPr>
        <w:t>_____</w:t>
      </w:r>
      <w:r w:rsidR="0016578A">
        <w:rPr>
          <w:rFonts w:ascii="Times New Roman" w:hAnsi="Times New Roman" w:cs="Times New Roman"/>
          <w:sz w:val="24"/>
          <w:szCs w:val="24"/>
        </w:rPr>
        <w:t>____________</w:t>
      </w:r>
      <w:r w:rsidRPr="004535B4">
        <w:rPr>
          <w:rFonts w:ascii="Times New Roman" w:hAnsi="Times New Roman" w:cs="Times New Roman"/>
          <w:sz w:val="24"/>
          <w:szCs w:val="24"/>
        </w:rPr>
        <w:t>_</w:t>
      </w:r>
    </w:p>
    <w:p w:rsidR="004627E7" w:rsidRPr="004535B4" w:rsidRDefault="00A37BD9" w:rsidP="00CB656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35B4">
        <w:rPr>
          <w:rFonts w:ascii="Times New Roman" w:hAnsi="Times New Roman" w:cs="Times New Roman"/>
          <w:sz w:val="24"/>
          <w:szCs w:val="24"/>
        </w:rPr>
        <w:t>Supervisor Signature:  ____</w:t>
      </w:r>
      <w:r w:rsidR="004535B4">
        <w:rPr>
          <w:rFonts w:ascii="Times New Roman" w:hAnsi="Times New Roman" w:cs="Times New Roman"/>
          <w:sz w:val="24"/>
          <w:szCs w:val="24"/>
        </w:rPr>
        <w:t xml:space="preserve">_____________________   </w:t>
      </w:r>
      <w:r w:rsidR="00CB656D" w:rsidRPr="004535B4">
        <w:rPr>
          <w:rFonts w:ascii="Times New Roman" w:hAnsi="Times New Roman" w:cs="Times New Roman"/>
          <w:sz w:val="24"/>
          <w:szCs w:val="24"/>
        </w:rPr>
        <w:t>Date:  _</w:t>
      </w:r>
      <w:r w:rsidR="00CB656D">
        <w:rPr>
          <w:rFonts w:ascii="Times New Roman" w:hAnsi="Times New Roman" w:cs="Times New Roman"/>
          <w:sz w:val="24"/>
          <w:szCs w:val="24"/>
        </w:rPr>
        <w:t>_</w:t>
      </w:r>
      <w:r w:rsidR="00CB656D" w:rsidRPr="004535B4">
        <w:rPr>
          <w:rFonts w:ascii="Times New Roman" w:hAnsi="Times New Roman" w:cs="Times New Roman"/>
          <w:sz w:val="24"/>
          <w:szCs w:val="24"/>
        </w:rPr>
        <w:t>__</w:t>
      </w:r>
      <w:r w:rsidR="0016578A">
        <w:rPr>
          <w:rFonts w:ascii="Times New Roman" w:hAnsi="Times New Roman" w:cs="Times New Roman"/>
          <w:sz w:val="24"/>
          <w:szCs w:val="24"/>
        </w:rPr>
        <w:t>__</w:t>
      </w:r>
      <w:r w:rsidR="00CB656D" w:rsidRPr="004535B4">
        <w:rPr>
          <w:rFonts w:ascii="Times New Roman" w:hAnsi="Times New Roman" w:cs="Times New Roman"/>
          <w:sz w:val="24"/>
          <w:szCs w:val="24"/>
        </w:rPr>
        <w:t>_____</w:t>
      </w:r>
      <w:r w:rsidR="00CB656D">
        <w:rPr>
          <w:rFonts w:ascii="Times New Roman" w:hAnsi="Times New Roman" w:cs="Times New Roman"/>
          <w:sz w:val="24"/>
          <w:szCs w:val="24"/>
        </w:rPr>
        <w:t xml:space="preserve">  </w:t>
      </w:r>
      <w:r w:rsidR="00946FB1">
        <w:rPr>
          <w:rFonts w:ascii="Times New Roman" w:hAnsi="Times New Roman" w:cs="Times New Roman"/>
          <w:sz w:val="24"/>
          <w:szCs w:val="24"/>
        </w:rPr>
        <w:t xml:space="preserve">  </w:t>
      </w:r>
      <w:r w:rsidR="0016578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535B4">
        <w:rPr>
          <w:rFonts w:ascii="Times New Roman" w:hAnsi="Times New Roman" w:cs="Times New Roman"/>
          <w:sz w:val="24"/>
          <w:szCs w:val="24"/>
        </w:rPr>
        <w:t xml:space="preserve">Trainee Signature:  </w:t>
      </w:r>
      <w:r w:rsidR="004535B4">
        <w:rPr>
          <w:rFonts w:ascii="Times New Roman" w:hAnsi="Times New Roman" w:cs="Times New Roman"/>
          <w:sz w:val="24"/>
          <w:szCs w:val="24"/>
        </w:rPr>
        <w:t>__</w:t>
      </w:r>
      <w:r w:rsidRPr="004535B4">
        <w:rPr>
          <w:rFonts w:ascii="Times New Roman" w:hAnsi="Times New Roman" w:cs="Times New Roman"/>
          <w:sz w:val="24"/>
          <w:szCs w:val="24"/>
        </w:rPr>
        <w:t>_</w:t>
      </w:r>
      <w:r w:rsidR="0016578A">
        <w:rPr>
          <w:rFonts w:ascii="Times New Roman" w:hAnsi="Times New Roman" w:cs="Times New Roman"/>
          <w:sz w:val="24"/>
          <w:szCs w:val="24"/>
        </w:rPr>
        <w:t>___</w:t>
      </w:r>
      <w:r w:rsidRPr="004535B4">
        <w:rPr>
          <w:rFonts w:ascii="Times New Roman" w:hAnsi="Times New Roman" w:cs="Times New Roman"/>
          <w:sz w:val="24"/>
          <w:szCs w:val="24"/>
        </w:rPr>
        <w:t>______________</w:t>
      </w:r>
      <w:r w:rsidR="00946FB1">
        <w:rPr>
          <w:rFonts w:ascii="Times New Roman" w:hAnsi="Times New Roman" w:cs="Times New Roman"/>
          <w:sz w:val="24"/>
          <w:szCs w:val="24"/>
        </w:rPr>
        <w:t xml:space="preserve"> Date: </w:t>
      </w:r>
      <w:r w:rsidRPr="004535B4">
        <w:rPr>
          <w:rFonts w:ascii="Times New Roman" w:hAnsi="Times New Roman" w:cs="Times New Roman"/>
          <w:sz w:val="24"/>
          <w:szCs w:val="24"/>
        </w:rPr>
        <w:t xml:space="preserve">________  </w:t>
      </w:r>
    </w:p>
    <w:p w:rsidR="004627E7" w:rsidRPr="004535B4" w:rsidRDefault="0016578A" w:rsidP="00CB656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169D837" wp14:editId="14989212">
            <wp:simplePos x="0" y="0"/>
            <wp:positionH relativeFrom="column">
              <wp:posOffset>7122740</wp:posOffset>
            </wp:positionH>
            <wp:positionV relativeFrom="paragraph">
              <wp:posOffset>24682</wp:posOffset>
            </wp:positionV>
            <wp:extent cx="1977647" cy="1054861"/>
            <wp:effectExtent l="0" t="0" r="3810" b="0"/>
            <wp:wrapNone/>
            <wp:docPr id="1" name="Picture 2" descr="Letterhead State Seal Address and Acting Secret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State Seal Address and Acting Secretary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73" t="8511" r="28393" b="7093"/>
                    <a:stretch/>
                  </pic:blipFill>
                  <pic:spPr bwMode="auto">
                    <a:xfrm>
                      <a:off x="0" y="0"/>
                      <a:ext cx="1977647" cy="1054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56D">
        <w:rPr>
          <w:rFonts w:ascii="Times New Roman" w:hAnsi="Times New Roman" w:cs="Times New Roman"/>
          <w:sz w:val="24"/>
          <w:szCs w:val="24"/>
        </w:rPr>
        <w:t>Supervisor Name (Print): 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CB656D">
        <w:rPr>
          <w:rFonts w:ascii="Times New Roman" w:hAnsi="Times New Roman" w:cs="Times New Roman"/>
          <w:sz w:val="24"/>
          <w:szCs w:val="24"/>
        </w:rPr>
        <w:t>_______________</w:t>
      </w:r>
    </w:p>
    <w:sectPr w:rsidR="004627E7" w:rsidRPr="004535B4" w:rsidSect="0016578A">
      <w:footerReference w:type="default" r:id="rId8"/>
      <w:pgSz w:w="15840" w:h="12240" w:orient="landscape"/>
      <w:pgMar w:top="270" w:right="810" w:bottom="810" w:left="5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B1E" w:rsidRDefault="00A43B1E" w:rsidP="00A37BD9">
      <w:pPr>
        <w:spacing w:after="0" w:line="240" w:lineRule="auto"/>
      </w:pPr>
      <w:r>
        <w:separator/>
      </w:r>
    </w:p>
  </w:endnote>
  <w:endnote w:type="continuationSeparator" w:id="0">
    <w:p w:rsidR="00A43B1E" w:rsidRDefault="00A43B1E" w:rsidP="00A3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304" w:rsidRDefault="00A37BD9">
    <w:pPr>
      <w:pStyle w:val="Footer"/>
      <w:rPr>
        <w:color w:val="808080" w:themeColor="background1" w:themeShade="80"/>
      </w:rPr>
    </w:pPr>
    <w:r w:rsidRPr="009B4758">
      <w:rPr>
        <w:color w:val="808080" w:themeColor="background1" w:themeShade="80"/>
      </w:rPr>
      <w:t>RET</w:t>
    </w:r>
    <w:r w:rsidR="0041132D" w:rsidRPr="009B4758">
      <w:rPr>
        <w:color w:val="808080" w:themeColor="background1" w:themeShade="80"/>
      </w:rPr>
      <w:t>A</w:t>
    </w:r>
    <w:r w:rsidRPr="009B4758">
      <w:rPr>
        <w:color w:val="808080" w:themeColor="background1" w:themeShade="80"/>
      </w:rPr>
      <w:t xml:space="preserve">IN ORIGINAL AND </w:t>
    </w:r>
    <w:r w:rsidR="00AF2304">
      <w:rPr>
        <w:color w:val="808080" w:themeColor="background1" w:themeShade="80"/>
      </w:rPr>
      <w:t xml:space="preserve">SEND </w:t>
    </w:r>
    <w:r w:rsidRPr="009B4758">
      <w:rPr>
        <w:color w:val="808080" w:themeColor="background1" w:themeShade="80"/>
      </w:rPr>
      <w:t xml:space="preserve">TO:      </w:t>
    </w:r>
    <w:r w:rsidR="00AF2304">
      <w:rPr>
        <w:color w:val="808080" w:themeColor="background1" w:themeShade="80"/>
      </w:rPr>
      <w:t xml:space="preserve">           </w:t>
    </w:r>
    <w:hyperlink r:id="rId1" w:history="1">
      <w:r w:rsidR="00DC2F82" w:rsidRPr="00DD6D1B">
        <w:rPr>
          <w:rStyle w:val="Hyperlink"/>
        </w:rPr>
        <w:t>DOT.DelawareDBE@state.de.us</w:t>
      </w:r>
    </w:hyperlink>
    <w:r w:rsidR="00AF2304">
      <w:rPr>
        <w:color w:val="808080" w:themeColor="background1" w:themeShade="80"/>
      </w:rPr>
      <w:t xml:space="preserve"> or</w:t>
    </w:r>
  </w:p>
  <w:p w:rsidR="00A37BD9" w:rsidRPr="009B4758" w:rsidRDefault="00AF2304">
    <w:pPr>
      <w:pStyle w:val="Footer"/>
      <w:rPr>
        <w:color w:val="808080" w:themeColor="background1" w:themeShade="80"/>
      </w:rPr>
    </w:pPr>
    <w:r>
      <w:rPr>
        <w:color w:val="808080" w:themeColor="background1" w:themeShade="80"/>
      </w:rPr>
      <w:tab/>
      <w:t xml:space="preserve">                                      </w:t>
    </w:r>
    <w:r w:rsidR="00A37BD9" w:rsidRPr="009B4758">
      <w:rPr>
        <w:color w:val="808080" w:themeColor="background1" w:themeShade="80"/>
      </w:rPr>
      <w:t>Delaware Department of Transportation</w:t>
    </w:r>
  </w:p>
  <w:p w:rsidR="00A37BD9" w:rsidRPr="009B4758" w:rsidRDefault="00A37BD9">
    <w:pPr>
      <w:pStyle w:val="Footer"/>
      <w:rPr>
        <w:color w:val="808080" w:themeColor="background1" w:themeShade="80"/>
      </w:rPr>
    </w:pPr>
    <w:r w:rsidRPr="009B4758">
      <w:rPr>
        <w:color w:val="808080" w:themeColor="background1" w:themeShade="80"/>
      </w:rPr>
      <w:tab/>
      <w:t>Office of Civil Rights</w:t>
    </w:r>
  </w:p>
  <w:p w:rsidR="00A37BD9" w:rsidRPr="009B4758" w:rsidRDefault="00A37BD9">
    <w:pPr>
      <w:pStyle w:val="Footer"/>
      <w:rPr>
        <w:color w:val="808080" w:themeColor="background1" w:themeShade="80"/>
      </w:rPr>
    </w:pPr>
    <w:r w:rsidRPr="009B4758">
      <w:rPr>
        <w:color w:val="808080" w:themeColor="background1" w:themeShade="80"/>
      </w:rPr>
      <w:t xml:space="preserve">                                                                            800 Bay Road, Dover, Delaware 199</w:t>
    </w:r>
    <w:r w:rsidR="00AB2E33">
      <w:rPr>
        <w:color w:val="808080" w:themeColor="background1" w:themeShade="80"/>
      </w:rPr>
      <w:t>0</w:t>
    </w:r>
    <w:r w:rsidR="00AF2304">
      <w:rPr>
        <w:color w:val="808080" w:themeColor="background1" w:themeShade="8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B1E" w:rsidRDefault="00A43B1E" w:rsidP="00A37BD9">
      <w:pPr>
        <w:spacing w:after="0" w:line="240" w:lineRule="auto"/>
      </w:pPr>
      <w:r>
        <w:separator/>
      </w:r>
    </w:p>
  </w:footnote>
  <w:footnote w:type="continuationSeparator" w:id="0">
    <w:p w:rsidR="00A43B1E" w:rsidRDefault="00A43B1E" w:rsidP="00A37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335BE"/>
    <w:multiLevelType w:val="hybridMultilevel"/>
    <w:tmpl w:val="45961A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C194E"/>
    <w:multiLevelType w:val="hybridMultilevel"/>
    <w:tmpl w:val="6E74B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E7"/>
    <w:rsid w:val="000A73AD"/>
    <w:rsid w:val="0016578A"/>
    <w:rsid w:val="00194517"/>
    <w:rsid w:val="00264FC3"/>
    <w:rsid w:val="00340FD6"/>
    <w:rsid w:val="003A08A2"/>
    <w:rsid w:val="003B4890"/>
    <w:rsid w:val="003E318F"/>
    <w:rsid w:val="0041132D"/>
    <w:rsid w:val="004535B4"/>
    <w:rsid w:val="004627E7"/>
    <w:rsid w:val="004A46AB"/>
    <w:rsid w:val="004D67A4"/>
    <w:rsid w:val="00511998"/>
    <w:rsid w:val="0054523A"/>
    <w:rsid w:val="00551D98"/>
    <w:rsid w:val="00610321"/>
    <w:rsid w:val="006B676D"/>
    <w:rsid w:val="006E4B87"/>
    <w:rsid w:val="00791D4B"/>
    <w:rsid w:val="007D79C4"/>
    <w:rsid w:val="00946FB1"/>
    <w:rsid w:val="009B4758"/>
    <w:rsid w:val="00A37BD9"/>
    <w:rsid w:val="00A43B1E"/>
    <w:rsid w:val="00A736B5"/>
    <w:rsid w:val="00AB2E33"/>
    <w:rsid w:val="00AC3617"/>
    <w:rsid w:val="00AF2304"/>
    <w:rsid w:val="00CB656D"/>
    <w:rsid w:val="00D073A0"/>
    <w:rsid w:val="00D13685"/>
    <w:rsid w:val="00D40FBB"/>
    <w:rsid w:val="00D61589"/>
    <w:rsid w:val="00DC2F82"/>
    <w:rsid w:val="00F44EDE"/>
    <w:rsid w:val="00F5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DDFA7"/>
  <w15:docId w15:val="{9D8F35FF-A661-4B5D-A55B-39F79F5F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27E7"/>
    <w:pPr>
      <w:spacing w:after="0" w:line="240" w:lineRule="auto"/>
    </w:pPr>
  </w:style>
  <w:style w:type="table" w:styleId="TableGrid">
    <w:name w:val="Table Grid"/>
    <w:basedOn w:val="TableNormal"/>
    <w:uiPriority w:val="59"/>
    <w:rsid w:val="0026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BD9"/>
  </w:style>
  <w:style w:type="paragraph" w:styleId="Footer">
    <w:name w:val="footer"/>
    <w:basedOn w:val="Normal"/>
    <w:link w:val="FooterChar"/>
    <w:uiPriority w:val="99"/>
    <w:unhideWhenUsed/>
    <w:rsid w:val="00A3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BD9"/>
  </w:style>
  <w:style w:type="character" w:styleId="Hyperlink">
    <w:name w:val="Hyperlink"/>
    <w:basedOn w:val="DefaultParagraphFont"/>
    <w:uiPriority w:val="99"/>
    <w:unhideWhenUsed/>
    <w:rsid w:val="00AF2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T.DelawareDBE@state.de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Tamarra</dc:creator>
  <cp:lastModifiedBy>LaFace, Kimberly A (DelDOT)</cp:lastModifiedBy>
  <cp:revision>2</cp:revision>
  <cp:lastPrinted>2014-01-31T21:19:00Z</cp:lastPrinted>
  <dcterms:created xsi:type="dcterms:W3CDTF">2016-09-15T20:28:00Z</dcterms:created>
  <dcterms:modified xsi:type="dcterms:W3CDTF">2016-09-15T20:28:00Z</dcterms:modified>
</cp:coreProperties>
</file>